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36BE" w14:textId="77777777" w:rsidR="00515EBC" w:rsidRDefault="00805594">
      <w:pPr>
        <w:pStyle w:val="Title"/>
      </w:pPr>
      <w:r>
        <w:t>Forklift</w:t>
      </w:r>
      <w:r>
        <w:rPr>
          <w:spacing w:val="-6"/>
        </w:rPr>
        <w:t xml:space="preserve"> </w:t>
      </w:r>
      <w:r>
        <w:t>Operator’s</w:t>
      </w:r>
      <w:r>
        <w:rPr>
          <w:spacing w:val="-1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Checklist</w:t>
      </w:r>
    </w:p>
    <w:p w14:paraId="6358DCEE" w14:textId="77777777" w:rsidR="00515EBC" w:rsidRDefault="00515EBC">
      <w:pPr>
        <w:pStyle w:val="BodyText"/>
        <w:spacing w:before="0"/>
        <w:rPr>
          <w:sz w:val="26"/>
        </w:rPr>
      </w:pPr>
    </w:p>
    <w:p w14:paraId="6320825B" w14:textId="77777777" w:rsidR="00515EBC" w:rsidRDefault="00805594">
      <w:pPr>
        <w:tabs>
          <w:tab w:val="left" w:pos="6121"/>
          <w:tab w:val="left" w:pos="9939"/>
          <w:tab w:val="left" w:pos="10880"/>
        </w:tabs>
        <w:ind w:left="140"/>
        <w:rPr>
          <w:sz w:val="24"/>
        </w:rPr>
      </w:pPr>
      <w:r>
        <w:rPr>
          <w:sz w:val="24"/>
        </w:rPr>
        <w:t>Inspection</w:t>
      </w:r>
      <w:r>
        <w:rPr>
          <w:spacing w:val="-8"/>
          <w:sz w:val="24"/>
        </w:rPr>
        <w:t xml:space="preserve"> </w:t>
      </w:r>
      <w:r>
        <w:rPr>
          <w:sz w:val="24"/>
        </w:rPr>
        <w:t>Performed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  <w:r>
        <w:rPr>
          <w:sz w:val="24"/>
          <w:u w:val="single"/>
        </w:rPr>
        <w:tab/>
      </w:r>
      <w:r>
        <w:rPr>
          <w:sz w:val="24"/>
        </w:rPr>
        <w:t>Week</w:t>
      </w:r>
      <w:r>
        <w:rPr>
          <w:spacing w:val="-8"/>
          <w:sz w:val="24"/>
        </w:rPr>
        <w:t xml:space="preserve"> </w:t>
      </w:r>
      <w:r>
        <w:rPr>
          <w:sz w:val="24"/>
        </w:rPr>
        <w:t>beginning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w w:val="98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135CC79" w14:textId="77777777" w:rsidR="00515EBC" w:rsidRDefault="00805594">
      <w:pPr>
        <w:spacing w:before="5" w:line="232" w:lineRule="auto"/>
        <w:ind w:left="140" w:right="572"/>
        <w:rPr>
          <w:sz w:val="16"/>
        </w:rPr>
      </w:pPr>
      <w:r>
        <w:rPr>
          <w:spacing w:val="-1"/>
          <w:sz w:val="16"/>
        </w:rPr>
        <w:t>Note:</w:t>
      </w:r>
      <w:r>
        <w:rPr>
          <w:spacing w:val="30"/>
          <w:sz w:val="16"/>
        </w:rPr>
        <w:t xml:space="preserve"> </w:t>
      </w:r>
      <w:r>
        <w:rPr>
          <w:spacing w:val="-1"/>
          <w:sz w:val="16"/>
        </w:rPr>
        <w:t>This</w:t>
      </w:r>
      <w:r>
        <w:rPr>
          <w:spacing w:val="-8"/>
          <w:sz w:val="16"/>
        </w:rPr>
        <w:t xml:space="preserve"> </w:t>
      </w:r>
      <w:r>
        <w:rPr>
          <w:sz w:val="16"/>
        </w:rPr>
        <w:t>check</w:t>
      </w:r>
      <w:r>
        <w:rPr>
          <w:spacing w:val="-8"/>
          <w:sz w:val="16"/>
        </w:rPr>
        <w:t xml:space="preserve"> </w:t>
      </w:r>
      <w:r>
        <w:rPr>
          <w:sz w:val="16"/>
        </w:rPr>
        <w:t>must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made</w:t>
      </w:r>
      <w:r>
        <w:rPr>
          <w:spacing w:val="-7"/>
          <w:sz w:val="16"/>
        </w:rPr>
        <w:t xml:space="preserve"> </w:t>
      </w:r>
      <w:r>
        <w:rPr>
          <w:sz w:val="16"/>
        </w:rPr>
        <w:t>by the</w:t>
      </w:r>
      <w:r>
        <w:rPr>
          <w:spacing w:val="-2"/>
          <w:sz w:val="16"/>
        </w:rPr>
        <w:t xml:space="preserve"> </w:t>
      </w:r>
      <w:r>
        <w:rPr>
          <w:sz w:val="16"/>
        </w:rPr>
        <w:t>truck</w:t>
      </w:r>
      <w:r>
        <w:rPr>
          <w:spacing w:val="-5"/>
          <w:sz w:val="16"/>
        </w:rPr>
        <w:t xml:space="preserve"> </w:t>
      </w:r>
      <w:r>
        <w:rPr>
          <w:sz w:val="16"/>
        </w:rPr>
        <w:t>operator</w:t>
      </w:r>
      <w:r>
        <w:rPr>
          <w:spacing w:val="-5"/>
          <w:sz w:val="16"/>
        </w:rPr>
        <w:t xml:space="preserve"> </w:t>
      </w:r>
      <w:r>
        <w:rPr>
          <w:sz w:val="16"/>
        </w:rPr>
        <w:t>daily</w:t>
      </w:r>
      <w:r>
        <w:rPr>
          <w:spacing w:val="-8"/>
          <w:sz w:val="16"/>
        </w:rPr>
        <w:t xml:space="preserve"> </w:t>
      </w:r>
      <w:r>
        <w:rPr>
          <w:sz w:val="16"/>
        </w:rPr>
        <w:t>at</w:t>
      </w:r>
      <w:r>
        <w:rPr>
          <w:spacing w:val="2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start 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shift.</w:t>
      </w:r>
      <w:r>
        <w:rPr>
          <w:spacing w:val="2"/>
          <w:sz w:val="16"/>
        </w:rPr>
        <w:t xml:space="preserve"> </w:t>
      </w:r>
      <w:r>
        <w:rPr>
          <w:sz w:val="16"/>
        </w:rPr>
        <w:t>Check</w:t>
      </w:r>
      <w:r>
        <w:rPr>
          <w:spacing w:val="-10"/>
          <w:sz w:val="16"/>
        </w:rPr>
        <w:t xml:space="preserve"> </w:t>
      </w:r>
      <w:r>
        <w:rPr>
          <w:rFonts w:ascii="Calibri" w:hAnsi="Calibri"/>
          <w:sz w:val="16"/>
        </w:rPr>
        <w:t>(</w:t>
      </w:r>
      <w:r>
        <w:rPr>
          <w:rFonts w:ascii="Wingdings" w:hAnsi="Wingdings"/>
          <w:sz w:val="16"/>
        </w:rPr>
        <w:t></w:t>
      </w:r>
      <w:r>
        <w:rPr>
          <w:rFonts w:ascii="Calibri" w:hAnsi="Calibri"/>
          <w:sz w:val="16"/>
        </w:rPr>
        <w:t>)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sz w:val="16"/>
        </w:rPr>
        <w:t>OK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rFonts w:ascii="Wingdings" w:hAnsi="Wingdings"/>
          <w:sz w:val="16"/>
        </w:rPr>
        <w:t>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Needs</w:t>
      </w:r>
      <w:r>
        <w:rPr>
          <w:spacing w:val="-8"/>
          <w:sz w:val="16"/>
        </w:rPr>
        <w:t xml:space="preserve"> </w:t>
      </w:r>
      <w:r>
        <w:rPr>
          <w:sz w:val="16"/>
        </w:rPr>
        <w:t>repair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2"/>
          <w:sz w:val="16"/>
        </w:rPr>
        <w:t xml:space="preserve"> </w:t>
      </w:r>
      <w:r>
        <w:rPr>
          <w:sz w:val="16"/>
        </w:rPr>
        <w:t>adjustments</w:t>
      </w:r>
      <w:r>
        <w:rPr>
          <w:spacing w:val="-13"/>
          <w:sz w:val="16"/>
        </w:rPr>
        <w:t xml:space="preserve"> </w:t>
      </w:r>
      <w:r>
        <w:rPr>
          <w:sz w:val="16"/>
        </w:rPr>
        <w:t>(give</w:t>
      </w:r>
      <w:r>
        <w:rPr>
          <w:spacing w:val="-7"/>
          <w:sz w:val="16"/>
        </w:rPr>
        <w:t xml:space="preserve"> </w:t>
      </w:r>
      <w:r>
        <w:rPr>
          <w:sz w:val="16"/>
        </w:rPr>
        <w:t>details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comments</w:t>
      </w:r>
      <w:r>
        <w:rPr>
          <w:spacing w:val="-14"/>
          <w:sz w:val="16"/>
        </w:rPr>
        <w:t xml:space="preserve"> </w:t>
      </w:r>
      <w:r>
        <w:rPr>
          <w:sz w:val="16"/>
        </w:rPr>
        <w:t>section</w:t>
      </w:r>
      <w:r>
        <w:rPr>
          <w:spacing w:val="-5"/>
          <w:sz w:val="16"/>
        </w:rPr>
        <w:t xml:space="preserve"> </w:t>
      </w:r>
      <w:r>
        <w:rPr>
          <w:sz w:val="16"/>
        </w:rPr>
        <w:t>below).</w:t>
      </w:r>
      <w:r>
        <w:rPr>
          <w:spacing w:val="4"/>
          <w:sz w:val="16"/>
        </w:rPr>
        <w:t xml:space="preserve"> </w:t>
      </w:r>
      <w:r>
        <w:rPr>
          <w:sz w:val="16"/>
        </w:rPr>
        <w:t>Retain</w:t>
      </w:r>
      <w:r>
        <w:rPr>
          <w:spacing w:val="-2"/>
          <w:sz w:val="16"/>
        </w:rPr>
        <w:t xml:space="preserve"> </w:t>
      </w:r>
      <w:r>
        <w:rPr>
          <w:sz w:val="16"/>
        </w:rPr>
        <w:t>this form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one year.</w:t>
      </w:r>
    </w:p>
    <w:p w14:paraId="37F241FB" w14:textId="77777777" w:rsidR="00515EBC" w:rsidRDefault="00515EBC">
      <w:pPr>
        <w:pStyle w:val="BodyText"/>
        <w:spacing w:before="5"/>
        <w:rPr>
          <w:sz w:val="2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694"/>
        <w:gridCol w:w="430"/>
        <w:gridCol w:w="560"/>
        <w:gridCol w:w="430"/>
        <w:gridCol w:w="562"/>
        <w:gridCol w:w="430"/>
        <w:gridCol w:w="560"/>
        <w:gridCol w:w="430"/>
        <w:gridCol w:w="564"/>
        <w:gridCol w:w="427"/>
        <w:gridCol w:w="561"/>
        <w:gridCol w:w="427"/>
        <w:gridCol w:w="540"/>
        <w:gridCol w:w="473"/>
        <w:gridCol w:w="519"/>
      </w:tblGrid>
      <w:tr w:rsidR="00515EBC" w14:paraId="11BC8138" w14:textId="77777777">
        <w:trPr>
          <w:trHeight w:val="244"/>
        </w:trPr>
        <w:tc>
          <w:tcPr>
            <w:tcW w:w="648" w:type="dxa"/>
            <w:vMerge w:val="restart"/>
            <w:textDirection w:val="btLr"/>
          </w:tcPr>
          <w:p w14:paraId="63DA161E" w14:textId="77777777" w:rsidR="00515EBC" w:rsidRDefault="00805594">
            <w:pPr>
              <w:pStyle w:val="TableParagraph"/>
              <w:spacing w:before="112"/>
              <w:ind w:left="6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VISUAL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CHECKS</w:t>
            </w:r>
          </w:p>
        </w:tc>
        <w:tc>
          <w:tcPr>
            <w:tcW w:w="3694" w:type="dxa"/>
          </w:tcPr>
          <w:p w14:paraId="408F783B" w14:textId="77777777" w:rsidR="00515EBC" w:rsidRDefault="00805594">
            <w:pPr>
              <w:pStyle w:val="TableParagraph"/>
              <w:spacing w:line="224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Inspection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Sequence</w:t>
            </w:r>
          </w:p>
        </w:tc>
        <w:tc>
          <w:tcPr>
            <w:tcW w:w="990" w:type="dxa"/>
            <w:gridSpan w:val="2"/>
          </w:tcPr>
          <w:p w14:paraId="5B044886" w14:textId="77777777" w:rsidR="00515EBC" w:rsidRDefault="00805594">
            <w:pPr>
              <w:pStyle w:val="TableParagraph"/>
              <w:spacing w:line="224" w:lineRule="exact"/>
              <w:ind w:left="2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</w:t>
            </w:r>
          </w:p>
        </w:tc>
        <w:tc>
          <w:tcPr>
            <w:tcW w:w="992" w:type="dxa"/>
            <w:gridSpan w:val="2"/>
          </w:tcPr>
          <w:p w14:paraId="4E5F1565" w14:textId="77777777" w:rsidR="00515EBC" w:rsidRDefault="00805594">
            <w:pPr>
              <w:pStyle w:val="TableParagraph"/>
              <w:spacing w:line="224" w:lineRule="exact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TUES</w:t>
            </w:r>
          </w:p>
        </w:tc>
        <w:tc>
          <w:tcPr>
            <w:tcW w:w="990" w:type="dxa"/>
            <w:gridSpan w:val="2"/>
          </w:tcPr>
          <w:p w14:paraId="30C49FEE" w14:textId="77777777" w:rsidR="00515EBC" w:rsidRDefault="00805594">
            <w:pPr>
              <w:pStyle w:val="TableParagraph"/>
              <w:spacing w:line="224" w:lineRule="exact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WED</w:t>
            </w:r>
          </w:p>
        </w:tc>
        <w:tc>
          <w:tcPr>
            <w:tcW w:w="994" w:type="dxa"/>
            <w:gridSpan w:val="2"/>
          </w:tcPr>
          <w:p w14:paraId="023837F2" w14:textId="77777777" w:rsidR="00515EBC" w:rsidRDefault="00805594">
            <w:pPr>
              <w:pStyle w:val="TableParagraph"/>
              <w:spacing w:line="224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THURS</w:t>
            </w:r>
          </w:p>
        </w:tc>
        <w:tc>
          <w:tcPr>
            <w:tcW w:w="988" w:type="dxa"/>
            <w:gridSpan w:val="2"/>
          </w:tcPr>
          <w:p w14:paraId="41C6E128" w14:textId="77777777" w:rsidR="00515EBC" w:rsidRDefault="00805594">
            <w:pPr>
              <w:pStyle w:val="TableParagraph"/>
              <w:spacing w:line="224" w:lineRule="exact"/>
              <w:ind w:left="2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FRI</w:t>
            </w:r>
          </w:p>
        </w:tc>
        <w:tc>
          <w:tcPr>
            <w:tcW w:w="967" w:type="dxa"/>
            <w:gridSpan w:val="2"/>
          </w:tcPr>
          <w:p w14:paraId="05B895C0" w14:textId="77777777" w:rsidR="00515EBC" w:rsidRDefault="00805594">
            <w:pPr>
              <w:pStyle w:val="TableParagraph"/>
              <w:spacing w:line="224" w:lineRule="exact"/>
              <w:ind w:left="2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SAT</w:t>
            </w:r>
          </w:p>
        </w:tc>
        <w:tc>
          <w:tcPr>
            <w:tcW w:w="992" w:type="dxa"/>
            <w:gridSpan w:val="2"/>
          </w:tcPr>
          <w:p w14:paraId="1555A58B" w14:textId="77777777" w:rsidR="00515EBC" w:rsidRDefault="00805594">
            <w:pPr>
              <w:pStyle w:val="TableParagraph"/>
              <w:spacing w:line="224" w:lineRule="exact"/>
              <w:ind w:left="2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SUN</w:t>
            </w:r>
          </w:p>
        </w:tc>
      </w:tr>
      <w:tr w:rsidR="00515EBC" w14:paraId="4461C125" w14:textId="77777777">
        <w:trPr>
          <w:trHeight w:val="239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07B5EBE8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6927DD5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96396C5" w14:textId="77777777" w:rsidR="00515EBC" w:rsidRDefault="00805594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sz w:val="20"/>
              </w:rPr>
              <w:t>OK</w:t>
            </w:r>
          </w:p>
        </w:tc>
        <w:tc>
          <w:tcPr>
            <w:tcW w:w="560" w:type="dxa"/>
          </w:tcPr>
          <w:p w14:paraId="3C9BCB93" w14:textId="77777777" w:rsidR="00515EBC" w:rsidRDefault="00805594">
            <w:pPr>
              <w:pStyle w:val="TableParagraph"/>
              <w:spacing w:line="183" w:lineRule="exact"/>
              <w:ind w:left="47"/>
              <w:rPr>
                <w:sz w:val="16"/>
              </w:rPr>
            </w:pPr>
            <w:r>
              <w:rPr>
                <w:sz w:val="16"/>
              </w:rPr>
              <w:t>Repair</w:t>
            </w:r>
          </w:p>
        </w:tc>
        <w:tc>
          <w:tcPr>
            <w:tcW w:w="430" w:type="dxa"/>
            <w:shd w:val="clear" w:color="auto" w:fill="DADADA"/>
          </w:tcPr>
          <w:p w14:paraId="3FDD8F3C" w14:textId="77777777" w:rsidR="00515EBC" w:rsidRDefault="00805594">
            <w:pPr>
              <w:pStyle w:val="TableParagraph"/>
              <w:spacing w:before="4" w:line="215" w:lineRule="exact"/>
              <w:ind w:left="58"/>
              <w:rPr>
                <w:sz w:val="20"/>
              </w:rPr>
            </w:pPr>
            <w:r>
              <w:rPr>
                <w:sz w:val="20"/>
              </w:rPr>
              <w:t>OK</w:t>
            </w:r>
          </w:p>
        </w:tc>
        <w:tc>
          <w:tcPr>
            <w:tcW w:w="562" w:type="dxa"/>
          </w:tcPr>
          <w:p w14:paraId="31CCB98E" w14:textId="77777777" w:rsidR="00515EBC" w:rsidRDefault="00805594">
            <w:pPr>
              <w:pStyle w:val="TableParagraph"/>
              <w:spacing w:line="183" w:lineRule="exact"/>
              <w:ind w:left="48"/>
              <w:rPr>
                <w:sz w:val="16"/>
              </w:rPr>
            </w:pPr>
            <w:r>
              <w:rPr>
                <w:sz w:val="16"/>
              </w:rPr>
              <w:t>Repair</w:t>
            </w:r>
          </w:p>
        </w:tc>
        <w:tc>
          <w:tcPr>
            <w:tcW w:w="430" w:type="dxa"/>
            <w:shd w:val="clear" w:color="auto" w:fill="DADADA"/>
          </w:tcPr>
          <w:p w14:paraId="15F73E60" w14:textId="77777777" w:rsidR="00515EBC" w:rsidRDefault="00805594">
            <w:pPr>
              <w:pStyle w:val="TableParagraph"/>
              <w:spacing w:before="4"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OK</w:t>
            </w:r>
          </w:p>
        </w:tc>
        <w:tc>
          <w:tcPr>
            <w:tcW w:w="560" w:type="dxa"/>
          </w:tcPr>
          <w:p w14:paraId="4920AEC8" w14:textId="77777777" w:rsidR="00515EBC" w:rsidRDefault="00805594">
            <w:pPr>
              <w:pStyle w:val="TableParagraph"/>
              <w:spacing w:line="183" w:lineRule="exact"/>
              <w:ind w:left="45"/>
              <w:rPr>
                <w:sz w:val="16"/>
              </w:rPr>
            </w:pPr>
            <w:r>
              <w:rPr>
                <w:sz w:val="16"/>
              </w:rPr>
              <w:t>Repair</w:t>
            </w:r>
          </w:p>
        </w:tc>
        <w:tc>
          <w:tcPr>
            <w:tcW w:w="430" w:type="dxa"/>
            <w:shd w:val="clear" w:color="auto" w:fill="DADADA"/>
          </w:tcPr>
          <w:p w14:paraId="05DE1A8F" w14:textId="77777777" w:rsidR="00515EBC" w:rsidRDefault="00805594">
            <w:pPr>
              <w:pStyle w:val="TableParagraph"/>
              <w:spacing w:before="4" w:line="215" w:lineRule="exact"/>
              <w:ind w:left="53"/>
              <w:rPr>
                <w:sz w:val="20"/>
              </w:rPr>
            </w:pPr>
            <w:r>
              <w:rPr>
                <w:sz w:val="20"/>
              </w:rPr>
              <w:t>OK</w:t>
            </w:r>
          </w:p>
        </w:tc>
        <w:tc>
          <w:tcPr>
            <w:tcW w:w="564" w:type="dxa"/>
          </w:tcPr>
          <w:p w14:paraId="34AD82A4" w14:textId="77777777" w:rsidR="00515EBC" w:rsidRDefault="00805594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Repair</w:t>
            </w:r>
          </w:p>
        </w:tc>
        <w:tc>
          <w:tcPr>
            <w:tcW w:w="427" w:type="dxa"/>
            <w:shd w:val="clear" w:color="auto" w:fill="DADADA"/>
          </w:tcPr>
          <w:p w14:paraId="7F79AB3C" w14:textId="77777777" w:rsidR="00515EBC" w:rsidRDefault="00805594">
            <w:pPr>
              <w:pStyle w:val="TableParagraph"/>
              <w:spacing w:before="4" w:line="215" w:lineRule="exact"/>
              <w:ind w:left="53"/>
              <w:rPr>
                <w:sz w:val="20"/>
              </w:rPr>
            </w:pPr>
            <w:r>
              <w:rPr>
                <w:sz w:val="20"/>
              </w:rPr>
              <w:t>OK</w:t>
            </w:r>
          </w:p>
        </w:tc>
        <w:tc>
          <w:tcPr>
            <w:tcW w:w="561" w:type="dxa"/>
          </w:tcPr>
          <w:p w14:paraId="79AB1EF2" w14:textId="77777777" w:rsidR="00515EBC" w:rsidRDefault="00805594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Repair</w:t>
            </w:r>
          </w:p>
        </w:tc>
        <w:tc>
          <w:tcPr>
            <w:tcW w:w="427" w:type="dxa"/>
            <w:shd w:val="clear" w:color="auto" w:fill="DADADA"/>
          </w:tcPr>
          <w:p w14:paraId="34CF1763" w14:textId="77777777" w:rsidR="00515EBC" w:rsidRDefault="00805594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sz w:val="20"/>
              </w:rPr>
              <w:t>OK</w:t>
            </w:r>
          </w:p>
        </w:tc>
        <w:tc>
          <w:tcPr>
            <w:tcW w:w="540" w:type="dxa"/>
          </w:tcPr>
          <w:p w14:paraId="07C0F2FB" w14:textId="77777777" w:rsidR="00515EBC" w:rsidRDefault="00805594">
            <w:pPr>
              <w:pStyle w:val="TableParagraph"/>
              <w:spacing w:line="183" w:lineRule="exact"/>
              <w:ind w:left="47"/>
              <w:rPr>
                <w:sz w:val="16"/>
              </w:rPr>
            </w:pPr>
            <w:r>
              <w:rPr>
                <w:sz w:val="16"/>
              </w:rPr>
              <w:t>Repair</w:t>
            </w:r>
          </w:p>
        </w:tc>
        <w:tc>
          <w:tcPr>
            <w:tcW w:w="473" w:type="dxa"/>
            <w:shd w:val="clear" w:color="auto" w:fill="DADADA"/>
          </w:tcPr>
          <w:p w14:paraId="10363BA3" w14:textId="77777777" w:rsidR="00515EBC" w:rsidRDefault="00805594">
            <w:pPr>
              <w:pStyle w:val="TableParagraph"/>
              <w:spacing w:before="4" w:line="215" w:lineRule="exact"/>
              <w:ind w:left="56"/>
              <w:rPr>
                <w:sz w:val="20"/>
              </w:rPr>
            </w:pPr>
            <w:r>
              <w:rPr>
                <w:sz w:val="20"/>
              </w:rPr>
              <w:t>OK</w:t>
            </w:r>
          </w:p>
        </w:tc>
        <w:tc>
          <w:tcPr>
            <w:tcW w:w="519" w:type="dxa"/>
          </w:tcPr>
          <w:p w14:paraId="0B9A9563" w14:textId="77777777" w:rsidR="00515EBC" w:rsidRDefault="00805594">
            <w:pPr>
              <w:pStyle w:val="TableParagraph"/>
              <w:spacing w:line="183" w:lineRule="exact"/>
              <w:ind w:left="1"/>
              <w:rPr>
                <w:sz w:val="16"/>
              </w:rPr>
            </w:pPr>
            <w:r>
              <w:rPr>
                <w:sz w:val="16"/>
              </w:rPr>
              <w:t>Repair</w:t>
            </w:r>
          </w:p>
        </w:tc>
      </w:tr>
      <w:tr w:rsidR="00515EBC" w14:paraId="2F440205" w14:textId="77777777">
        <w:trPr>
          <w:trHeight w:val="239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753B7B89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05FF2179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DAMAGE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dented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broken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parts</w:t>
            </w:r>
          </w:p>
        </w:tc>
        <w:tc>
          <w:tcPr>
            <w:tcW w:w="430" w:type="dxa"/>
            <w:shd w:val="clear" w:color="auto" w:fill="DADADA"/>
          </w:tcPr>
          <w:p w14:paraId="27B3C53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6A2D4C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1FC8EC4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7A1CEC1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4299B36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D834A4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0C689C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6BA038E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7CB5180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4A67409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7625094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5E1429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2DC40FB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559AD0A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4B0E725A" w14:textId="77777777">
        <w:trPr>
          <w:trHeight w:val="244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5F0E41BF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40FD249D" w14:textId="77777777" w:rsidR="00515EBC" w:rsidRDefault="00805594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LEAKS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Fuel,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oil,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radiator,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hydraulics</w:t>
            </w:r>
          </w:p>
        </w:tc>
        <w:tc>
          <w:tcPr>
            <w:tcW w:w="430" w:type="dxa"/>
            <w:shd w:val="clear" w:color="auto" w:fill="DADADA"/>
          </w:tcPr>
          <w:p w14:paraId="4A7267E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2093D6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78621A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4FC650E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061A4EB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A4B719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7B50976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5DCD081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1DBBFA5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4F8017A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00191E8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EB5740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723190A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7287492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3482DC63" w14:textId="77777777">
        <w:trPr>
          <w:trHeight w:val="393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0445B30D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00F2B0B9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TIRES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&amp;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WHEELS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wheels,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steer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wheels,</w:t>
            </w:r>
          </w:p>
          <w:p w14:paraId="7972691E" w14:textId="77777777" w:rsidR="00515EBC" w:rsidRDefault="00805594">
            <w:pPr>
              <w:pStyle w:val="TableParagraph"/>
              <w:spacing w:before="8"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wheels,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casters,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</w:p>
        </w:tc>
        <w:tc>
          <w:tcPr>
            <w:tcW w:w="430" w:type="dxa"/>
            <w:shd w:val="clear" w:color="auto" w:fill="DADADA"/>
          </w:tcPr>
          <w:p w14:paraId="3537A1C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2463AA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4B4570C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4203BCF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2475E8B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5A6D6DC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31A299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0DBA50B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3FB71B3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6E9B5F7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59AB818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394CB3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1E44FF8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580AE1B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60251008" w14:textId="77777777">
        <w:trPr>
          <w:trHeight w:val="244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1B4D9BCE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0B5EFF83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FORKS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Secure,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cracked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badly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worn</w:t>
            </w:r>
          </w:p>
        </w:tc>
        <w:tc>
          <w:tcPr>
            <w:tcW w:w="430" w:type="dxa"/>
            <w:shd w:val="clear" w:color="auto" w:fill="DADADA"/>
          </w:tcPr>
          <w:p w14:paraId="567CF79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33436A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52063E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56A47AB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7F049F5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F62874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1ED90F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01DFB85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7EAF9C3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32082C0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7E8D7DF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26C89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0BE9607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1327278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0F35F579" w14:textId="77777777">
        <w:trPr>
          <w:trHeight w:val="244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08E4EB83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512BA395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CHAINS,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CABLES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&amp; HOSES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</w:p>
        </w:tc>
        <w:tc>
          <w:tcPr>
            <w:tcW w:w="430" w:type="dxa"/>
            <w:shd w:val="clear" w:color="auto" w:fill="DADADA"/>
          </w:tcPr>
          <w:p w14:paraId="122F5E4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E417B4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71231B5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6ADC126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17BAA56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E682BD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2D67E07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051B99D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0EE987B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3007B98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3364CE7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D51E9C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0A82276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3E2E3F0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76A06638" w14:textId="77777777">
        <w:trPr>
          <w:trHeight w:val="585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2416E053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1CA8A0ED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BATTERY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Battery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connector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condition.</w:t>
            </w:r>
          </w:p>
          <w:p w14:paraId="0C327699" w14:textId="77777777" w:rsidR="00515EBC" w:rsidRDefault="00805594">
            <w:pPr>
              <w:pStyle w:val="TableParagraph"/>
              <w:spacing w:line="190" w:lineRule="atLeast"/>
              <w:ind w:left="4" w:right="3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Cable </w:t>
            </w:r>
            <w:proofErr w:type="gramStart"/>
            <w:r>
              <w:rPr>
                <w:spacing w:val="-1"/>
                <w:sz w:val="16"/>
              </w:rPr>
              <w:t>routing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(not outside of truck). Battery retainer</w:t>
            </w:r>
            <w:r>
              <w:rPr>
                <w:spacing w:val="-4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securely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place.</w:t>
            </w:r>
          </w:p>
        </w:tc>
        <w:tc>
          <w:tcPr>
            <w:tcW w:w="430" w:type="dxa"/>
            <w:shd w:val="clear" w:color="auto" w:fill="DADADA"/>
          </w:tcPr>
          <w:p w14:paraId="06FC7E8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F8F150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4F267D6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12A63D7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0E912F5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2D2C58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1AF15FA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38EE805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30BDCC0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7C48837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04E7D65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D17130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0942200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48D38BA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65EB180D" w14:textId="77777777">
        <w:trPr>
          <w:trHeight w:val="585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027E5E2B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44EF59C8" w14:textId="77777777" w:rsidR="00515EBC" w:rsidRDefault="00805594">
            <w:pPr>
              <w:pStyle w:val="TableParagraph"/>
              <w:spacing w:before="1" w:line="242" w:lineRule="auto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GUARDS </w:t>
            </w:r>
            <w:r>
              <w:rPr>
                <w:sz w:val="16"/>
              </w:rPr>
              <w:t>– All guards in place and condition.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Overhead,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backrest,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rails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Turret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Models)</w:t>
            </w:r>
          </w:p>
        </w:tc>
        <w:tc>
          <w:tcPr>
            <w:tcW w:w="430" w:type="dxa"/>
            <w:shd w:val="clear" w:color="auto" w:fill="DADADA"/>
          </w:tcPr>
          <w:p w14:paraId="2D54366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2B8221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D001B2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481D8DD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0D83F1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2F8123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1E0AEA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1399770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0177A45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65E7F61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0ED9C14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2D99B8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0131AF1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6A15EB2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6B762B72" w14:textId="77777777">
        <w:trPr>
          <w:trHeight w:val="585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07068AB6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21040F62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MECHANICAL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SAFETY</w:t>
            </w:r>
            <w:r>
              <w:rPr>
                <w:rFonts w:ascii="Arial" w:hAns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DEVICES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Operator</w:t>
            </w:r>
          </w:p>
          <w:p w14:paraId="33CEDCF9" w14:textId="77777777" w:rsidR="00515EBC" w:rsidRDefault="00805594">
            <w:pPr>
              <w:pStyle w:val="TableParagraph"/>
              <w:spacing w:line="190" w:lineRule="atLeast"/>
              <w:ind w:left="4"/>
              <w:rPr>
                <w:sz w:val="16"/>
              </w:rPr>
            </w:pPr>
            <w:r>
              <w:rPr>
                <w:spacing w:val="-6"/>
                <w:sz w:val="16"/>
              </w:rPr>
              <w:t>harness or seat belt, fire extinguisher, name/data plate,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warning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labels,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condition.</w:t>
            </w:r>
          </w:p>
        </w:tc>
        <w:tc>
          <w:tcPr>
            <w:tcW w:w="430" w:type="dxa"/>
            <w:shd w:val="clear" w:color="auto" w:fill="DADADA"/>
          </w:tcPr>
          <w:p w14:paraId="2200030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581748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025FDCA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32A086F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366E0E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CCF556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290C864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6087D8D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5696666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62E457E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6D0C75B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20C7D3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042C868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3B31402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292B7598" w14:textId="77777777">
        <w:trPr>
          <w:trHeight w:val="585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2F6D9F1D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1B7DE830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OPERATOR</w:t>
            </w:r>
            <w:r>
              <w:rPr>
                <w:rFonts w:ascii="Arial" w:hAnsi="Arial"/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COMPARTMENT/CONTROLS</w:t>
            </w:r>
            <w:r>
              <w:rPr>
                <w:rFonts w:ascii="Arial" w:hAnsi="Arial"/>
                <w:b/>
                <w:spacing w:val="5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All</w:t>
            </w:r>
          </w:p>
          <w:p w14:paraId="48414C4F" w14:textId="77777777" w:rsidR="00515EBC" w:rsidRDefault="00805594">
            <w:pPr>
              <w:pStyle w:val="TableParagraph"/>
              <w:spacing w:before="5"/>
              <w:ind w:left="4" w:right="232"/>
              <w:rPr>
                <w:sz w:val="16"/>
              </w:rPr>
            </w:pPr>
            <w:r>
              <w:rPr>
                <w:sz w:val="16"/>
              </w:rPr>
              <w:t>controls,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steer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tiller,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pedals,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condition.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locks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position.</w:t>
            </w:r>
          </w:p>
        </w:tc>
        <w:tc>
          <w:tcPr>
            <w:tcW w:w="430" w:type="dxa"/>
            <w:shd w:val="clear" w:color="auto" w:fill="DADADA"/>
          </w:tcPr>
          <w:p w14:paraId="0C19487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0FEE2C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0D4F312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321C9F5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0F19E37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F370BD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2DCD196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305390F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10ECBE0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6541EC4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2D12375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EE0B18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7D07947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26D7357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6039F035" w14:textId="77777777">
        <w:trPr>
          <w:trHeight w:val="393"/>
        </w:trPr>
        <w:tc>
          <w:tcPr>
            <w:tcW w:w="648" w:type="dxa"/>
            <w:vMerge w:val="restart"/>
            <w:textDirection w:val="btLr"/>
          </w:tcPr>
          <w:p w14:paraId="034B0DC2" w14:textId="77777777" w:rsidR="00515EBC" w:rsidRDefault="00805594">
            <w:pPr>
              <w:pStyle w:val="TableParagraph"/>
              <w:spacing w:before="112"/>
              <w:ind w:left="8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OPERATIONAL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CHECKS</w:t>
            </w:r>
          </w:p>
        </w:tc>
        <w:tc>
          <w:tcPr>
            <w:tcW w:w="3694" w:type="dxa"/>
          </w:tcPr>
          <w:p w14:paraId="715B6E2A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POWER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UP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key.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lights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14:paraId="5B9E4548" w14:textId="77777777" w:rsidR="00515EBC" w:rsidRDefault="00805594">
            <w:pPr>
              <w:pStyle w:val="TableParagraph"/>
              <w:spacing w:before="5" w:line="183" w:lineRule="exact"/>
              <w:ind w:left="4"/>
              <w:rPr>
                <w:sz w:val="16"/>
              </w:rPr>
            </w:pPr>
            <w:r>
              <w:rPr>
                <w:spacing w:val="-1"/>
                <w:sz w:val="16"/>
              </w:rPr>
              <w:t>alarms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are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working.</w:t>
            </w:r>
          </w:p>
        </w:tc>
        <w:tc>
          <w:tcPr>
            <w:tcW w:w="430" w:type="dxa"/>
            <w:shd w:val="clear" w:color="auto" w:fill="DADADA"/>
          </w:tcPr>
          <w:p w14:paraId="61D4CE0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BF0811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1496139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5C79A04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4107A92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5DF013D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E3598B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493153A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0462914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546BE3F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4A15B47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DB9912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1303318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7C90F5F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5AF01533" w14:textId="77777777">
        <w:trPr>
          <w:trHeight w:val="424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29C1007D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6C3C9014" w14:textId="77777777" w:rsidR="00515EBC" w:rsidRDefault="00805594">
            <w:pPr>
              <w:pStyle w:val="TableParagraph"/>
              <w:spacing w:before="1" w:line="249" w:lineRule="auto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POWER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DISCONNECT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Cuts off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power.</w:t>
            </w:r>
          </w:p>
        </w:tc>
        <w:tc>
          <w:tcPr>
            <w:tcW w:w="430" w:type="dxa"/>
            <w:shd w:val="clear" w:color="auto" w:fill="DADADA"/>
          </w:tcPr>
          <w:p w14:paraId="6A7032D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D5B71B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682767B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4AC3456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404968E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5B4AA83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A23D2D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2B5D71C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3AE2C50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28AE2A7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3C9FC72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8A9398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6F0FE52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4FD5DF9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3709EAFB" w14:textId="77777777">
        <w:trPr>
          <w:trHeight w:val="585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476A21D7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4DA1068D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ELECTRICAL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SAFETY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DEVICES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audible</w:t>
            </w:r>
          </w:p>
          <w:p w14:paraId="35853A12" w14:textId="77777777" w:rsidR="00515EBC" w:rsidRDefault="00805594">
            <w:pPr>
              <w:pStyle w:val="TableParagraph"/>
              <w:spacing w:line="192" w:lineRule="exact"/>
              <w:ind w:left="4" w:right="232"/>
              <w:rPr>
                <w:sz w:val="16"/>
              </w:rPr>
            </w:pPr>
            <w:r>
              <w:rPr>
                <w:sz w:val="16"/>
              </w:rPr>
              <w:t>signals, entry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flashing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lights,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indicator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lights,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properly</w:t>
            </w:r>
          </w:p>
        </w:tc>
        <w:tc>
          <w:tcPr>
            <w:tcW w:w="430" w:type="dxa"/>
            <w:shd w:val="clear" w:color="auto" w:fill="DADADA"/>
          </w:tcPr>
          <w:p w14:paraId="53119F2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6127F9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6EB6A6F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702F3D8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F580CB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shd w:val="clear" w:color="auto" w:fill="F1F1F1"/>
          </w:tcPr>
          <w:p w14:paraId="4FED2DA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8FE84E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373DE5E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5CA9305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61B09BF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4F5C90E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D2FA18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1755311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3A49A9F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21A90EC1" w14:textId="77777777">
        <w:trPr>
          <w:trHeight w:val="242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128863E5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156D1153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STEERING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binding,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excessive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play</w:t>
            </w:r>
          </w:p>
        </w:tc>
        <w:tc>
          <w:tcPr>
            <w:tcW w:w="430" w:type="dxa"/>
            <w:shd w:val="clear" w:color="auto" w:fill="DADADA"/>
          </w:tcPr>
          <w:p w14:paraId="143E5B6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745EF8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1103488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4602B3F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70BE0E4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636789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2BCCE5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10457E4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550A685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0B51F02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6176EF7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ACEA11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5407EEC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4F5F9A2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14F1E49E" w14:textId="77777777">
        <w:trPr>
          <w:trHeight w:val="781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6DA7B403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55B1D63E" w14:textId="77777777" w:rsidR="00515EBC" w:rsidRDefault="00805594">
            <w:pPr>
              <w:pStyle w:val="TableParagraph"/>
              <w:spacing w:before="3" w:line="247" w:lineRule="auto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BRAKES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&amp; TRAVEL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CONTROLS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braking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plugging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distances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while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traveling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slowly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 first.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 xml:space="preserve">ok, then check at higher speeds. </w:t>
            </w:r>
            <w:proofErr w:type="gramStart"/>
            <w:r>
              <w:rPr>
                <w:sz w:val="16"/>
              </w:rPr>
              <w:t>Acceleration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smooth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jerky.</w:t>
            </w:r>
          </w:p>
        </w:tc>
        <w:tc>
          <w:tcPr>
            <w:tcW w:w="430" w:type="dxa"/>
            <w:shd w:val="clear" w:color="auto" w:fill="DADADA"/>
          </w:tcPr>
          <w:p w14:paraId="2274EBC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A870B2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29C40F1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6184C90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E2167F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29F293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4EFC96F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4B3965B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73FFF65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3D9A782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69FFE5C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91DED7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2C2AB0B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7CCB0E5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305C0F77" w14:textId="77777777">
        <w:trPr>
          <w:trHeight w:val="244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1EDC401E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029473A7" w14:textId="77777777" w:rsidR="00515EBC" w:rsidRDefault="00805594">
            <w:pPr>
              <w:pStyle w:val="TableParagraph"/>
              <w:spacing w:before="3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PARKING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BRAKE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foot</w:t>
            </w:r>
          </w:p>
        </w:tc>
        <w:tc>
          <w:tcPr>
            <w:tcW w:w="430" w:type="dxa"/>
            <w:shd w:val="clear" w:color="auto" w:fill="DADADA"/>
          </w:tcPr>
          <w:p w14:paraId="14257C5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D20426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99FE1E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65AB14A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6F43C5B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605248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E55F15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2218118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10649AF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7E98ECE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4BC58CE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4BC115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6DF183F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6560099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5213886A" w14:textId="77777777">
        <w:trPr>
          <w:trHeight w:val="585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56CA1182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210E9ACB" w14:textId="77777777" w:rsidR="00515EBC" w:rsidRDefault="00805594">
            <w:pPr>
              <w:pStyle w:val="TableParagraph"/>
              <w:spacing w:before="1" w:line="249" w:lineRule="auto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HYDRAULIC CONTROLS </w:t>
            </w:r>
            <w:r>
              <w:rPr>
                <w:sz w:val="16"/>
              </w:rPr>
              <w:t>– Test all hydraulic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functions</w:t>
            </w:r>
            <w:r>
              <w:rPr>
                <w:sz w:val="16"/>
              </w:rPr>
              <w:t xml:space="preserve"> 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smooth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14:paraId="48552D2B" w14:textId="77777777" w:rsidR="00515EBC" w:rsidRDefault="00805594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unusual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noise.</w:t>
            </w:r>
          </w:p>
        </w:tc>
        <w:tc>
          <w:tcPr>
            <w:tcW w:w="430" w:type="dxa"/>
            <w:shd w:val="clear" w:color="auto" w:fill="DADADA"/>
          </w:tcPr>
          <w:p w14:paraId="06B2B92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17570D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6176F55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2BAF19D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77803EE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DF9006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2492228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1544439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76E2569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6421C5E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7EB265A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CF32BC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37E38FC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300F329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17F4443F" w14:textId="77777777">
        <w:trPr>
          <w:trHeight w:val="585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52653CFF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10E1F175" w14:textId="77777777" w:rsidR="00515EBC" w:rsidRDefault="00805594">
            <w:pPr>
              <w:pStyle w:val="TableParagraph"/>
              <w:spacing w:before="1" w:line="254" w:lineRule="auto"/>
              <w:ind w:left="4" w:right="18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ATTACHMENTS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Function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properly,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unusual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noise,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securely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especially</w:t>
            </w:r>
          </w:p>
          <w:p w14:paraId="46F8E1C8" w14:textId="77777777" w:rsidR="00515EBC" w:rsidRDefault="00805594">
            <w:pPr>
              <w:pStyle w:val="TableParagraph"/>
              <w:spacing w:line="174" w:lineRule="exact"/>
              <w:ind w:left="4"/>
              <w:rPr>
                <w:sz w:val="16"/>
              </w:rPr>
            </w:pPr>
            <w:r>
              <w:rPr>
                <w:sz w:val="16"/>
              </w:rPr>
              <w:t>removable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attachments.</w:t>
            </w:r>
          </w:p>
        </w:tc>
        <w:tc>
          <w:tcPr>
            <w:tcW w:w="430" w:type="dxa"/>
            <w:shd w:val="clear" w:color="auto" w:fill="DADADA"/>
          </w:tcPr>
          <w:p w14:paraId="54FA8C0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ADB92C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4499F39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6123D7C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718DB6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FA60BE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022B48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3E75115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2C27E09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10E00FD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7ECBB4A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7DDF11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4877B0F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32CDB06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2CD5AF22" w14:textId="77777777">
        <w:trPr>
          <w:trHeight w:val="388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10EAD18C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1B75A53A" w14:textId="77777777" w:rsidR="00515EBC" w:rsidRDefault="00805594">
            <w:pPr>
              <w:pStyle w:val="TableParagraph"/>
              <w:spacing w:before="3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LIMIT</w:t>
            </w:r>
            <w:r>
              <w:rPr>
                <w:rFonts w:ascii="Arial" w:hAns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SWITCHES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limit,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lift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tilt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limit,</w:t>
            </w:r>
          </w:p>
          <w:p w14:paraId="0B5072D9" w14:textId="77777777" w:rsidR="00515EBC" w:rsidRDefault="00805594">
            <w:pPr>
              <w:pStyle w:val="TableParagraph"/>
              <w:spacing w:before="10" w:line="171" w:lineRule="exact"/>
              <w:ind w:left="4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reverse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(walkies),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430" w:type="dxa"/>
            <w:shd w:val="clear" w:color="auto" w:fill="DADADA"/>
          </w:tcPr>
          <w:p w14:paraId="28529AF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40FCF0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6D86C69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667E6B4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1AE6282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AA05F0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456B569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41E64CD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3B1E36A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1123BC7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230247F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98EEE8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6B615BD3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110CA2F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5773ACD8" w14:textId="77777777">
        <w:trPr>
          <w:trHeight w:val="393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1CAC826C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21141F43" w14:textId="77777777" w:rsidR="00515EBC" w:rsidRDefault="00805594">
            <w:pPr>
              <w:pStyle w:val="TableParagraph"/>
              <w:spacing w:line="244" w:lineRule="auto"/>
              <w:ind w:left="4" w:right="-2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BATTERY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CHARGE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Discharge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green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or 75%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charge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raising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forks.</w:t>
            </w:r>
          </w:p>
        </w:tc>
        <w:tc>
          <w:tcPr>
            <w:tcW w:w="430" w:type="dxa"/>
            <w:shd w:val="clear" w:color="auto" w:fill="DADADA"/>
          </w:tcPr>
          <w:p w14:paraId="1BFFFF6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6F5860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5424A20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1C6993D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1959145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96D3B4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3E87A9B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7586E80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537F91B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6005A5B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53B2687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E5D9B8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68247A2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5A6E605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1C45AFF1" w14:textId="77777777">
        <w:trPr>
          <w:trHeight w:val="587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0BBACB3D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1813A4CD" w14:textId="77777777" w:rsidR="00515EBC" w:rsidRDefault="00805594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WIRE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GUIDANCE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(SP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and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Turret Option)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44A60472" w14:textId="77777777" w:rsidR="00515EBC" w:rsidRDefault="00805594">
            <w:pPr>
              <w:pStyle w:val="TableParagraph"/>
              <w:spacing w:before="2" w:line="190" w:lineRule="atLeast"/>
              <w:ind w:left="4" w:right="36"/>
              <w:rPr>
                <w:sz w:val="16"/>
              </w:rPr>
            </w:pPr>
            <w:r>
              <w:rPr>
                <w:sz w:val="16"/>
              </w:rPr>
              <w:t>Acquisition,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tracking.</w:t>
            </w:r>
            <w:r>
              <w:rPr>
                <w:spacing w:val="-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Brakes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set, alarm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by slowly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aisle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wire.</w:t>
            </w:r>
          </w:p>
        </w:tc>
        <w:tc>
          <w:tcPr>
            <w:tcW w:w="430" w:type="dxa"/>
            <w:shd w:val="clear" w:color="auto" w:fill="DADADA"/>
          </w:tcPr>
          <w:p w14:paraId="3005573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57EEBB1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7C8CDF8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43678339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75220B6E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61D601D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1FFD1AC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4BF8B01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1E872E0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42FCAE2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72B3286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E21BD66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4F6BE512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793FB66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EBC" w14:paraId="5E92129D" w14:textId="77777777">
        <w:trPr>
          <w:trHeight w:val="585"/>
        </w:trPr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387B6347" w14:textId="77777777" w:rsidR="00515EBC" w:rsidRDefault="00515EBC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709C7381" w14:textId="77777777" w:rsidR="00515EBC" w:rsidRDefault="00805594">
            <w:pPr>
              <w:pStyle w:val="TableParagraph"/>
              <w:spacing w:before="1" w:line="247" w:lineRule="auto"/>
              <w:ind w:left="4" w:right="108"/>
              <w:rPr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END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AISLE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CONTROL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(SP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and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Turret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Option)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Alarm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beeps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truck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slows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down 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</w:p>
          <w:p w14:paraId="3D081E77" w14:textId="77777777" w:rsidR="00515EBC" w:rsidRDefault="00805594">
            <w:pPr>
              <w:pStyle w:val="TableParagraph"/>
              <w:spacing w:before="2"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programmed 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aisle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end.</w:t>
            </w:r>
          </w:p>
        </w:tc>
        <w:tc>
          <w:tcPr>
            <w:tcW w:w="430" w:type="dxa"/>
            <w:shd w:val="clear" w:color="auto" w:fill="DADADA"/>
          </w:tcPr>
          <w:p w14:paraId="7B8585C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C6A3F98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2316807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314B0B54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26FE74E7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AD77E2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shd w:val="clear" w:color="auto" w:fill="DADADA"/>
          </w:tcPr>
          <w:p w14:paraId="080FC63C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6034AF6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6039164B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09193755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DADADA"/>
          </w:tcPr>
          <w:p w14:paraId="276C6390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434612F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shd w:val="clear" w:color="auto" w:fill="DADADA"/>
          </w:tcPr>
          <w:p w14:paraId="688101B1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</w:tcPr>
          <w:p w14:paraId="382AD74A" w14:textId="77777777" w:rsidR="00515EBC" w:rsidRDefault="0051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E0FDFC" w14:textId="77777777" w:rsidR="00515EBC" w:rsidRDefault="00515EBC">
      <w:pPr>
        <w:pStyle w:val="BodyText"/>
        <w:rPr>
          <w:sz w:val="21"/>
        </w:rPr>
      </w:pPr>
    </w:p>
    <w:p w14:paraId="667C6411" w14:textId="77777777" w:rsidR="00515EBC" w:rsidRDefault="00805594">
      <w:pPr>
        <w:pStyle w:val="BodyText"/>
        <w:tabs>
          <w:tab w:val="left" w:pos="11041"/>
        </w:tabs>
        <w:spacing w:before="1"/>
        <w:ind w:left="140"/>
      </w:pPr>
      <w:r>
        <w:rPr>
          <w:rFonts w:ascii="Arial"/>
          <w:b/>
        </w:rPr>
        <w:t>Comments</w:t>
      </w:r>
      <w:r>
        <w:t>:</w:t>
      </w:r>
      <w:r>
        <w:rPr>
          <w:spacing w:val="-10"/>
        </w:rPr>
        <w:t xml:space="preserve"> </w:t>
      </w:r>
      <w:r>
        <w:t>(Items</w:t>
      </w:r>
      <w:r>
        <w:rPr>
          <w:spacing w:val="-10"/>
        </w:rPr>
        <w:t xml:space="preserve"> </w:t>
      </w:r>
      <w:r>
        <w:t>needing</w:t>
      </w:r>
      <w:r>
        <w:rPr>
          <w:spacing w:val="-8"/>
        </w:rPr>
        <w:t xml:space="preserve"> </w:t>
      </w:r>
      <w:r>
        <w:t>repair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adjustment)</w:t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17D0DE" w14:textId="77777777" w:rsidR="00515EBC" w:rsidRDefault="00805594">
      <w:pPr>
        <w:pStyle w:val="BodyText"/>
        <w:rPr>
          <w:sz w:val="16"/>
        </w:rPr>
      </w:pPr>
      <w:r>
        <w:pict w14:anchorId="24AB5F82">
          <v:shape id="_x0000_s1028" style="position:absolute;margin-left:30.8pt;margin-top:11.75pt;width:531.15pt;height:.1pt;z-index:-15728640;mso-wrap-distance-left:0;mso-wrap-distance-right:0;mso-position-horizontal-relative:page" coordorigin="616,235" coordsize="10623,0" path="m616,235r10622,e" filled="f" strokeweight=".84pt">
            <v:path arrowok="t"/>
            <w10:wrap type="topAndBottom" anchorx="page"/>
          </v:shape>
        </w:pict>
      </w:r>
      <w:r>
        <w:pict w14:anchorId="5D7BD12C">
          <v:shape id="_x0000_s1027" style="position:absolute;margin-left:30.8pt;margin-top:30pt;width:531.15pt;height:.1pt;z-index:-15728128;mso-wrap-distance-left:0;mso-wrap-distance-right:0;mso-position-horizontal-relative:page" coordorigin="616,600" coordsize="10623,0" path="m616,600r10622,e" filled="f" strokeweight=".84pt">
            <v:path arrowok="t"/>
            <w10:wrap type="topAndBottom" anchorx="page"/>
          </v:shape>
        </w:pict>
      </w:r>
      <w:r>
        <w:pict w14:anchorId="721461BE">
          <v:shape id="_x0000_s1026" style="position:absolute;margin-left:30.8pt;margin-top:48.1pt;width:531.15pt;height:.1pt;z-index:-15727616;mso-wrap-distance-left:0;mso-wrap-distance-right:0;mso-position-horizontal-relative:page" coordorigin="616,962" coordsize="10623,0" path="m616,962r10622,e" filled="f" strokeweight=".84pt">
            <v:path arrowok="t"/>
            <w10:wrap type="topAndBottom" anchorx="page"/>
          </v:shape>
        </w:pict>
      </w:r>
    </w:p>
    <w:p w14:paraId="25B4B5AF" w14:textId="77777777" w:rsidR="00515EBC" w:rsidRDefault="00515EBC">
      <w:pPr>
        <w:pStyle w:val="BodyText"/>
        <w:rPr>
          <w:sz w:val="24"/>
        </w:rPr>
      </w:pPr>
    </w:p>
    <w:p w14:paraId="20AAB6AB" w14:textId="77777777" w:rsidR="00515EBC" w:rsidRDefault="00515EBC">
      <w:pPr>
        <w:pStyle w:val="BodyText"/>
        <w:spacing w:before="0"/>
        <w:rPr>
          <w:sz w:val="24"/>
        </w:rPr>
      </w:pPr>
    </w:p>
    <w:p w14:paraId="502E8B85" w14:textId="77777777" w:rsidR="00515EBC" w:rsidRDefault="00805594">
      <w:pPr>
        <w:pStyle w:val="BodyText"/>
        <w:spacing w:before="102"/>
        <w:ind w:left="130" w:right="572" w:firstLine="10"/>
      </w:pPr>
      <w:r>
        <w:rPr>
          <w:rFonts w:ascii="Arial" w:hAnsi="Arial"/>
          <w:b/>
        </w:rPr>
        <w:t xml:space="preserve">Caution </w:t>
      </w:r>
      <w:r>
        <w:t xml:space="preserve">– If the truck is found to </w:t>
      </w:r>
      <w:proofErr w:type="gramStart"/>
      <w:r>
        <w:t>be in need of</w:t>
      </w:r>
      <w:proofErr w:type="gramEnd"/>
      <w:r>
        <w:t xml:space="preserve"> repair or in any way unsafe, or contributes to an unsafe condition, the</w:t>
      </w:r>
      <w:r>
        <w:rPr>
          <w:spacing w:val="-53"/>
        </w:rPr>
        <w:t xml:space="preserve"> </w:t>
      </w:r>
      <w:r>
        <w:rPr>
          <w:spacing w:val="-2"/>
        </w:rPr>
        <w:t xml:space="preserve">matter shall </w:t>
      </w:r>
      <w:r>
        <w:rPr>
          <w:spacing w:val="-1"/>
        </w:rPr>
        <w:t>be reported immediately to the designated authority, and the truck shall not be operated until it has been</w:t>
      </w:r>
      <w:r>
        <w:t xml:space="preserve"> restored to a safe operating condition. If during operation, the truck becomes unsafe in any way, the matter shall be</w:t>
      </w:r>
      <w:r>
        <w:rPr>
          <w:spacing w:val="1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authority,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truck</w:t>
      </w:r>
      <w:r>
        <w:rPr>
          <w:spacing w:val="-1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operated</w:t>
      </w:r>
      <w:r>
        <w:rPr>
          <w:spacing w:val="-5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restored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safe</w:t>
      </w:r>
      <w:r>
        <w:rPr>
          <w:spacing w:val="-52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condition. Do</w:t>
      </w:r>
      <w:r>
        <w:rPr>
          <w:spacing w:val="-6"/>
        </w:rPr>
        <w:t xml:space="preserve"> </w:t>
      </w:r>
      <w:r>
        <w:t>not make</w:t>
      </w:r>
      <w:r>
        <w:rPr>
          <w:spacing w:val="-6"/>
        </w:rPr>
        <w:t xml:space="preserve"> </w:t>
      </w:r>
      <w:r>
        <w:t>repairs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adjustments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t>authorized</w:t>
      </w:r>
      <w:r>
        <w:rPr>
          <w:spacing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so.</w:t>
      </w:r>
    </w:p>
    <w:sectPr w:rsidR="00515EBC">
      <w:type w:val="continuous"/>
      <w:pgSz w:w="12240" w:h="15840"/>
      <w:pgMar w:top="560" w:right="2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EBC"/>
    <w:rsid w:val="001B4B41"/>
    <w:rsid w:val="00515EBC"/>
    <w:rsid w:val="00805594"/>
    <w:rsid w:val="0095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7340581"/>
  <w15:docId w15:val="{A254F9BF-91E2-43D3-8480-FAB7F959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"/>
      <w:ind w:left="3731" w:right="3482"/>
      <w:jc w:val="center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8DA3103127040ADC07D9A07D4F534" ma:contentTypeVersion="18" ma:contentTypeDescription="Create a new document." ma:contentTypeScope="" ma:versionID="cbc8dfd3f7d7ff6c6d00e9703a0b5d3b">
  <xsd:schema xmlns:xsd="http://www.w3.org/2001/XMLSchema" xmlns:xs="http://www.w3.org/2001/XMLSchema" xmlns:p="http://schemas.microsoft.com/office/2006/metadata/properties" xmlns:ns2="1a805fd2-842d-423b-bf6b-a9018dcde8ed" xmlns:ns3="f1202033-4e83-4313-bd69-4daae6c7f8f0" targetNamespace="http://schemas.microsoft.com/office/2006/metadata/properties" ma:root="true" ma:fieldsID="c98cfd09fd9126cf6a21300a23f5fd07" ns2:_="" ns3:_="">
    <xsd:import namespace="1a805fd2-842d-423b-bf6b-a9018dcde8ed"/>
    <xsd:import namespace="f1202033-4e83-4313-bd69-4daae6c7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05fd2-842d-423b-bf6b-a9018dcde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1cc015c-1ad4-41aa-a780-ef7f95975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02033-4e83-4313-bd69-4daae6c7f8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3846168-919b-4225-8638-55818b2fc509}" ma:internalName="TaxCatchAll" ma:showField="CatchAllData" ma:web="f1202033-4e83-4313-bd69-4daae6c7f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05fd2-842d-423b-bf6b-a9018dcde8ed">
      <Terms xmlns="http://schemas.microsoft.com/office/infopath/2007/PartnerControls"/>
    </lcf76f155ced4ddcb4097134ff3c332f>
    <TaxCatchAll xmlns="f1202033-4e83-4313-bd69-4daae6c7f8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768BE-F230-417B-832B-CF554B205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05fd2-842d-423b-bf6b-a9018dcde8ed"/>
    <ds:schemaRef ds:uri="f1202033-4e83-4313-bd69-4daae6c7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D0F8E-913A-42FE-A4A0-FB61606D3998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f1202033-4e83-4313-bd69-4daae6c7f8f0"/>
    <ds:schemaRef ds:uri="http://schemas.microsoft.com/office/infopath/2007/PartnerControls"/>
    <ds:schemaRef ds:uri="1a805fd2-842d-423b-bf6b-a9018dcde8e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FD4FCC1-0BD6-4C56-A040-71232F00D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2737</Characters>
  <Application>Microsoft Office Word</Application>
  <DocSecurity>0</DocSecurity>
  <Lines>80</Lines>
  <Paragraphs>60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Forklifts</dc:title>
  <dc:creator>Health Protection Office</dc:creator>
  <cp:lastModifiedBy>James DeMailly</cp:lastModifiedBy>
  <cp:revision>2</cp:revision>
  <dcterms:created xsi:type="dcterms:W3CDTF">2025-10-07T20:40:00Z</dcterms:created>
  <dcterms:modified xsi:type="dcterms:W3CDTF">2025-10-07T20:40:00Z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2024-02-29T00:00:00Z</vt:filetime>
  </property>
  <property fmtid="{D5CDD505-2E9C-101B-9397-08002B2CF9AE}" pid="5" name="ContentTypeId">
    <vt:lpwstr>0x01010053C8DA3103127040ADC07D9A07D4F534</vt:lpwstr>
  </property>
</Properties>
</file>