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1F62" w14:textId="6846EBE7" w:rsidR="00D71EC4" w:rsidRPr="00DE75BA" w:rsidRDefault="00D71EC4">
      <w:pPr>
        <w:rPr>
          <w:b/>
          <w:bCs/>
          <w:sz w:val="32"/>
          <w:szCs w:val="32"/>
        </w:rPr>
      </w:pPr>
      <w:r w:rsidRPr="00DE75BA">
        <w:rPr>
          <w:b/>
          <w:bCs/>
          <w:sz w:val="32"/>
          <w:szCs w:val="32"/>
        </w:rPr>
        <w:t>Contact List in WPCRM</w:t>
      </w:r>
    </w:p>
    <w:p w14:paraId="7B850731" w14:textId="57BE4F97" w:rsidR="00D71EC4" w:rsidRDefault="00D71EC4">
      <w:r>
        <w:t>To extract a contact list from WPCRM and save it for future use, perform the following steps:</w:t>
      </w:r>
    </w:p>
    <w:p w14:paraId="14AE8BC2" w14:textId="4AC1C9BA" w:rsidR="00D71EC4" w:rsidRDefault="00D71EC4" w:rsidP="00D71EC4">
      <w:pPr>
        <w:pStyle w:val="NoSpacing"/>
        <w:numPr>
          <w:ilvl w:val="0"/>
          <w:numId w:val="1"/>
        </w:numPr>
      </w:pPr>
      <w:r>
        <w:t xml:space="preserve">In WPCRM click on Contacts and then on Locate. </w:t>
      </w:r>
      <w:r w:rsidRPr="00D71EC4">
        <w:drawing>
          <wp:inline distT="0" distB="0" distL="0" distR="0" wp14:anchorId="0764BD84" wp14:editId="3EC7155E">
            <wp:extent cx="4686954" cy="1400370"/>
            <wp:effectExtent l="0" t="0" r="0" b="9525"/>
            <wp:docPr id="16211006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00662" name="Picture 1" descr="A screenshot of a computer&#10;&#10;Description automatically generated"/>
                    <pic:cNvPicPr/>
                  </pic:nvPicPr>
                  <pic:blipFill>
                    <a:blip r:embed="rId5"/>
                    <a:stretch>
                      <a:fillRect/>
                    </a:stretch>
                  </pic:blipFill>
                  <pic:spPr>
                    <a:xfrm>
                      <a:off x="0" y="0"/>
                      <a:ext cx="4686954" cy="1400370"/>
                    </a:xfrm>
                    <a:prstGeom prst="rect">
                      <a:avLst/>
                    </a:prstGeom>
                  </pic:spPr>
                </pic:pic>
              </a:graphicData>
            </a:graphic>
          </wp:inline>
        </w:drawing>
      </w:r>
    </w:p>
    <w:p w14:paraId="64DE3937" w14:textId="33E77896" w:rsidR="00D71EC4" w:rsidRDefault="00D71EC4" w:rsidP="00D71EC4">
      <w:pPr>
        <w:pStyle w:val="NoSpacing"/>
        <w:numPr>
          <w:ilvl w:val="0"/>
          <w:numId w:val="1"/>
        </w:numPr>
      </w:pPr>
      <w:r>
        <w:t>If the Filters is not expanded, click on the + sign next to it.</w:t>
      </w:r>
    </w:p>
    <w:p w14:paraId="627FC1C1" w14:textId="7C92B8A7" w:rsidR="00D71EC4" w:rsidRDefault="00D71EC4" w:rsidP="00D71EC4">
      <w:pPr>
        <w:pStyle w:val="NoSpacing"/>
        <w:numPr>
          <w:ilvl w:val="0"/>
          <w:numId w:val="1"/>
        </w:numPr>
      </w:pPr>
      <w:r>
        <w:t xml:space="preserve">In the </w:t>
      </w:r>
      <w:r w:rsidR="00CF2524">
        <w:t>Filters section</w:t>
      </w:r>
      <w:r>
        <w:t xml:space="preserve">, you can select as </w:t>
      </w:r>
      <w:r w:rsidR="00CF2524">
        <w:t>many</w:t>
      </w:r>
      <w:r>
        <w:t xml:space="preserve"> </w:t>
      </w:r>
      <w:r w:rsidR="00CF2524">
        <w:t>options as</w:t>
      </w:r>
      <w:r>
        <w:t xml:space="preserve"> you </w:t>
      </w:r>
      <w:r w:rsidR="00CF2524">
        <w:t xml:space="preserve">want </w:t>
      </w:r>
      <w:r w:rsidR="00765FA7">
        <w:t>depending on</w:t>
      </w:r>
      <w:r w:rsidR="00CF2524">
        <w:t xml:space="preserve"> how granular you want to get. In this search I am just going to get all contact in </w:t>
      </w:r>
      <w:proofErr w:type="spellStart"/>
      <w:r w:rsidR="00CF2524">
        <w:t>Greenmaker</w:t>
      </w:r>
      <w:proofErr w:type="spellEnd"/>
      <w:r w:rsidR="00CF2524">
        <w:t xml:space="preserve"> </w:t>
      </w:r>
      <w:proofErr w:type="spellStart"/>
      <w:r w:rsidR="00CF2524">
        <w:t>Whse</w:t>
      </w:r>
      <w:proofErr w:type="spellEnd"/>
      <w:r w:rsidR="00CF2524">
        <w:t xml:space="preserve"> 4.</w:t>
      </w:r>
      <w:r w:rsidR="00CF2524" w:rsidRPr="00CF2524">
        <w:rPr>
          <w:noProof/>
        </w:rPr>
        <w:t xml:space="preserve"> </w:t>
      </w:r>
      <w:r w:rsidR="00CF2524" w:rsidRPr="00CF2524">
        <w:drawing>
          <wp:inline distT="0" distB="0" distL="0" distR="0" wp14:anchorId="0C8DA565" wp14:editId="68CFA778">
            <wp:extent cx="5943600" cy="1221105"/>
            <wp:effectExtent l="0" t="0" r="0" b="0"/>
            <wp:docPr id="4187615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61581" name="Picture 1" descr="A screenshot of a computer&#10;&#10;Description automatically generated"/>
                    <pic:cNvPicPr/>
                  </pic:nvPicPr>
                  <pic:blipFill>
                    <a:blip r:embed="rId6"/>
                    <a:stretch>
                      <a:fillRect/>
                    </a:stretch>
                  </pic:blipFill>
                  <pic:spPr>
                    <a:xfrm>
                      <a:off x="0" y="0"/>
                      <a:ext cx="5943600" cy="1221105"/>
                    </a:xfrm>
                    <a:prstGeom prst="rect">
                      <a:avLst/>
                    </a:prstGeom>
                  </pic:spPr>
                </pic:pic>
              </a:graphicData>
            </a:graphic>
          </wp:inline>
        </w:drawing>
      </w:r>
    </w:p>
    <w:p w14:paraId="3F29671F" w14:textId="57A9AAED" w:rsidR="00CF2524" w:rsidRDefault="00CF2524" w:rsidP="00D71EC4">
      <w:pPr>
        <w:pStyle w:val="NoSpacing"/>
        <w:numPr>
          <w:ilvl w:val="0"/>
          <w:numId w:val="1"/>
        </w:numPr>
      </w:pPr>
      <w:r>
        <w:rPr>
          <w:noProof/>
        </w:rPr>
        <w:t xml:space="preserve">So in Account Company </w:t>
      </w:r>
      <w:r w:rsidR="00765FA7">
        <w:rPr>
          <w:noProof/>
        </w:rPr>
        <w:t>c</w:t>
      </w:r>
      <w:r>
        <w:rPr>
          <w:noProof/>
        </w:rPr>
        <w:t>lick on the dropdown and se</w:t>
      </w:r>
      <w:r w:rsidR="00765FA7">
        <w:rPr>
          <w:noProof/>
        </w:rPr>
        <w:t>lect 3700</w:t>
      </w:r>
      <w:r w:rsidR="0050776D">
        <w:rPr>
          <w:noProof/>
        </w:rPr>
        <w:t xml:space="preserve"> – Greenmaker and then click on Apply</w:t>
      </w:r>
    </w:p>
    <w:p w14:paraId="25A52D5E" w14:textId="77777777" w:rsidR="00DE767F" w:rsidRDefault="00DE767F" w:rsidP="00DE767F">
      <w:pPr>
        <w:pStyle w:val="NoSpacing"/>
        <w:ind w:left="360"/>
      </w:pPr>
    </w:p>
    <w:p w14:paraId="32ECF505" w14:textId="0540E531" w:rsidR="00DE767F" w:rsidRDefault="0050776D" w:rsidP="00DE767F">
      <w:pPr>
        <w:pStyle w:val="NoSpacing"/>
        <w:ind w:left="360"/>
      </w:pPr>
      <w:r w:rsidRPr="0050776D">
        <w:drawing>
          <wp:inline distT="0" distB="0" distL="0" distR="0" wp14:anchorId="48C0F7D9" wp14:editId="2DF11780">
            <wp:extent cx="3400900" cy="3000794"/>
            <wp:effectExtent l="0" t="0" r="9525" b="9525"/>
            <wp:docPr id="13993056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05637" name="Picture 1" descr="A screenshot of a computer&#10;&#10;Description automatically generated"/>
                    <pic:cNvPicPr/>
                  </pic:nvPicPr>
                  <pic:blipFill>
                    <a:blip r:embed="rId7"/>
                    <a:stretch>
                      <a:fillRect/>
                    </a:stretch>
                  </pic:blipFill>
                  <pic:spPr>
                    <a:xfrm>
                      <a:off x="0" y="0"/>
                      <a:ext cx="3400900" cy="3000794"/>
                    </a:xfrm>
                    <a:prstGeom prst="rect">
                      <a:avLst/>
                    </a:prstGeom>
                  </pic:spPr>
                </pic:pic>
              </a:graphicData>
            </a:graphic>
          </wp:inline>
        </w:drawing>
      </w:r>
    </w:p>
    <w:p w14:paraId="7C41B380" w14:textId="77777777" w:rsidR="00DE767F" w:rsidRDefault="00DE767F" w:rsidP="00DE767F">
      <w:pPr>
        <w:pStyle w:val="NoSpacing"/>
        <w:ind w:left="360"/>
      </w:pPr>
    </w:p>
    <w:p w14:paraId="56FF3374" w14:textId="19B07FB0" w:rsidR="00DE767F" w:rsidRDefault="00DE767F" w:rsidP="00DE767F">
      <w:pPr>
        <w:pStyle w:val="NoSpacing"/>
        <w:numPr>
          <w:ilvl w:val="0"/>
          <w:numId w:val="1"/>
        </w:numPr>
      </w:pPr>
      <w:r>
        <w:rPr>
          <w:noProof/>
        </w:rPr>
        <w:lastRenderedPageBreak/>
        <w:t>I</w:t>
      </w:r>
      <w:r>
        <w:rPr>
          <w:noProof/>
        </w:rPr>
        <w:t xml:space="preserve">n Account </w:t>
      </w:r>
      <w:r>
        <w:rPr>
          <w:noProof/>
        </w:rPr>
        <w:t>Branch,</w:t>
      </w:r>
      <w:r>
        <w:rPr>
          <w:noProof/>
        </w:rPr>
        <w:t xml:space="preserve"> click on the dropdown and select 3700 – </w:t>
      </w:r>
      <w:r>
        <w:rPr>
          <w:noProof/>
        </w:rPr>
        <w:t>004 – W. Hartford, CT</w:t>
      </w:r>
      <w:r>
        <w:rPr>
          <w:noProof/>
        </w:rPr>
        <w:t xml:space="preserve"> and then click on Apply</w:t>
      </w:r>
      <w:r>
        <w:rPr>
          <w:noProof/>
        </w:rPr>
        <w:t>.</w:t>
      </w:r>
      <w:r w:rsidRPr="00DE767F">
        <w:rPr>
          <w:noProof/>
        </w:rPr>
        <w:t xml:space="preserve"> </w:t>
      </w:r>
      <w:r w:rsidRPr="00DE767F">
        <w:rPr>
          <w:noProof/>
        </w:rPr>
        <w:drawing>
          <wp:inline distT="0" distB="0" distL="0" distR="0" wp14:anchorId="636EC5F1" wp14:editId="2BACA7DC">
            <wp:extent cx="3353268" cy="2905530"/>
            <wp:effectExtent l="0" t="0" r="0" b="0"/>
            <wp:docPr id="11296158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15827" name="Picture 1" descr="A screenshot of a computer&#10;&#10;Description automatically generated"/>
                    <pic:cNvPicPr/>
                  </pic:nvPicPr>
                  <pic:blipFill>
                    <a:blip r:embed="rId8"/>
                    <a:stretch>
                      <a:fillRect/>
                    </a:stretch>
                  </pic:blipFill>
                  <pic:spPr>
                    <a:xfrm>
                      <a:off x="0" y="0"/>
                      <a:ext cx="3353268" cy="2905530"/>
                    </a:xfrm>
                    <a:prstGeom prst="rect">
                      <a:avLst/>
                    </a:prstGeom>
                  </pic:spPr>
                </pic:pic>
              </a:graphicData>
            </a:graphic>
          </wp:inline>
        </w:drawing>
      </w:r>
    </w:p>
    <w:p w14:paraId="054DFB62" w14:textId="7E6890BF" w:rsidR="00DE767F" w:rsidRDefault="00DE75BA" w:rsidP="00DE767F">
      <w:pPr>
        <w:pStyle w:val="NoSpacing"/>
        <w:numPr>
          <w:ilvl w:val="0"/>
          <w:numId w:val="1"/>
        </w:numPr>
      </w:pPr>
      <w:r>
        <w:t xml:space="preserve">Under ADVANCED SEARCH, you can select any of those options. Since we are looking for an email list, we will select Email Status and under Email Status we can select Has Well-Formed Email. And click in Search. </w:t>
      </w:r>
      <w:r w:rsidRPr="00DE75BA">
        <w:drawing>
          <wp:inline distT="0" distB="0" distL="0" distR="0" wp14:anchorId="0C85F48A" wp14:editId="0A02FD12">
            <wp:extent cx="3448531" cy="933580"/>
            <wp:effectExtent l="0" t="0" r="0" b="0"/>
            <wp:docPr id="9844192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19217" name="Picture 1" descr="A screenshot of a computer&#10;&#10;Description automatically generated"/>
                    <pic:cNvPicPr/>
                  </pic:nvPicPr>
                  <pic:blipFill>
                    <a:blip r:embed="rId9"/>
                    <a:stretch>
                      <a:fillRect/>
                    </a:stretch>
                  </pic:blipFill>
                  <pic:spPr>
                    <a:xfrm>
                      <a:off x="0" y="0"/>
                      <a:ext cx="3448531" cy="933580"/>
                    </a:xfrm>
                    <a:prstGeom prst="rect">
                      <a:avLst/>
                    </a:prstGeom>
                  </pic:spPr>
                </pic:pic>
              </a:graphicData>
            </a:graphic>
          </wp:inline>
        </w:drawing>
      </w:r>
    </w:p>
    <w:p w14:paraId="1970C785" w14:textId="77777777" w:rsidR="0050776D" w:rsidRDefault="0050776D" w:rsidP="0050776D">
      <w:pPr>
        <w:pStyle w:val="NoSpacing"/>
      </w:pPr>
    </w:p>
    <w:p w14:paraId="0D60F8D3" w14:textId="77777777" w:rsidR="00DE75BA" w:rsidRDefault="00DE75BA" w:rsidP="0050776D">
      <w:pPr>
        <w:pStyle w:val="NoSpacing"/>
      </w:pPr>
    </w:p>
    <w:p w14:paraId="08006445" w14:textId="4A38209B" w:rsidR="0050776D" w:rsidRDefault="0085735E" w:rsidP="00DE75BA">
      <w:pPr>
        <w:pStyle w:val="NoSpacing"/>
        <w:numPr>
          <w:ilvl w:val="0"/>
          <w:numId w:val="1"/>
        </w:numPr>
      </w:pPr>
      <w:r>
        <w:t>After the list is displayed, click on Save Search.</w:t>
      </w:r>
      <w:r w:rsidRPr="0085735E">
        <w:rPr>
          <w:noProof/>
        </w:rPr>
        <w:t xml:space="preserve"> </w:t>
      </w:r>
      <w:r w:rsidRPr="0085735E">
        <w:drawing>
          <wp:inline distT="0" distB="0" distL="0" distR="0" wp14:anchorId="0BBE1121" wp14:editId="15A3DBE8">
            <wp:extent cx="5734850" cy="2857899"/>
            <wp:effectExtent l="0" t="0" r="0" b="0"/>
            <wp:docPr id="19649303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30315" name="Picture 1" descr="A screenshot of a computer&#10;&#10;Description automatically generated"/>
                    <pic:cNvPicPr/>
                  </pic:nvPicPr>
                  <pic:blipFill>
                    <a:blip r:embed="rId10"/>
                    <a:stretch>
                      <a:fillRect/>
                    </a:stretch>
                  </pic:blipFill>
                  <pic:spPr>
                    <a:xfrm>
                      <a:off x="0" y="0"/>
                      <a:ext cx="5734850" cy="2857899"/>
                    </a:xfrm>
                    <a:prstGeom prst="rect">
                      <a:avLst/>
                    </a:prstGeom>
                  </pic:spPr>
                </pic:pic>
              </a:graphicData>
            </a:graphic>
          </wp:inline>
        </w:drawing>
      </w:r>
    </w:p>
    <w:p w14:paraId="6A71C978" w14:textId="3B4CE150" w:rsidR="0085735E" w:rsidRDefault="0085735E" w:rsidP="0085735E">
      <w:pPr>
        <w:pStyle w:val="NoSpacing"/>
        <w:rPr>
          <w:noProof/>
        </w:rPr>
      </w:pPr>
      <w:r>
        <w:rPr>
          <w:noProof/>
        </w:rPr>
        <w:lastRenderedPageBreak/>
        <w:t>In the Save Search screen select Create new saved search, enter a name, select Save as shared search and click on OK.</w:t>
      </w:r>
      <w:r w:rsidRPr="0085735E">
        <w:rPr>
          <w:noProof/>
        </w:rPr>
        <w:t xml:space="preserve"> </w:t>
      </w:r>
      <w:r w:rsidRPr="0085735E">
        <w:rPr>
          <w:noProof/>
        </w:rPr>
        <w:drawing>
          <wp:inline distT="0" distB="0" distL="0" distR="0" wp14:anchorId="1F7AB667" wp14:editId="41B441CB">
            <wp:extent cx="4086795" cy="4372585"/>
            <wp:effectExtent l="0" t="0" r="9525" b="9525"/>
            <wp:docPr id="2139915439" name="Picture 1" descr="A screenshot of a search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15439" name="Picture 1" descr="A screenshot of a search box&#10;&#10;Description automatically generated"/>
                    <pic:cNvPicPr/>
                  </pic:nvPicPr>
                  <pic:blipFill>
                    <a:blip r:embed="rId11"/>
                    <a:stretch>
                      <a:fillRect/>
                    </a:stretch>
                  </pic:blipFill>
                  <pic:spPr>
                    <a:xfrm>
                      <a:off x="0" y="0"/>
                      <a:ext cx="4086795" cy="4372585"/>
                    </a:xfrm>
                    <a:prstGeom prst="rect">
                      <a:avLst/>
                    </a:prstGeom>
                  </pic:spPr>
                </pic:pic>
              </a:graphicData>
            </a:graphic>
          </wp:inline>
        </w:drawing>
      </w:r>
    </w:p>
    <w:p w14:paraId="51B82A81" w14:textId="77777777" w:rsidR="0085735E" w:rsidRDefault="0085735E" w:rsidP="0085735E">
      <w:pPr>
        <w:pStyle w:val="NoSpacing"/>
        <w:rPr>
          <w:noProof/>
        </w:rPr>
      </w:pPr>
    </w:p>
    <w:p w14:paraId="365557E3" w14:textId="77777777" w:rsidR="0085735E" w:rsidRDefault="0085735E" w:rsidP="0085735E">
      <w:pPr>
        <w:pStyle w:val="NoSpacing"/>
        <w:rPr>
          <w:noProof/>
        </w:rPr>
      </w:pPr>
    </w:p>
    <w:p w14:paraId="01FC4646" w14:textId="77777777" w:rsidR="0085735E" w:rsidRDefault="0085735E" w:rsidP="0085735E">
      <w:pPr>
        <w:pStyle w:val="NoSpacing"/>
        <w:rPr>
          <w:noProof/>
        </w:rPr>
      </w:pPr>
    </w:p>
    <w:p w14:paraId="6A8EA931" w14:textId="0C4C2934" w:rsidR="0085735E" w:rsidRDefault="0085735E" w:rsidP="0085735E">
      <w:pPr>
        <w:pStyle w:val="NoSpacing"/>
      </w:pPr>
    </w:p>
    <w:sectPr w:rsidR="00857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349"/>
    <w:multiLevelType w:val="hybridMultilevel"/>
    <w:tmpl w:val="CE0E6F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269AF"/>
    <w:multiLevelType w:val="hybridMultilevel"/>
    <w:tmpl w:val="7FC6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1330D"/>
    <w:multiLevelType w:val="hybridMultilevel"/>
    <w:tmpl w:val="8BAA75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3D63D0"/>
    <w:multiLevelType w:val="hybridMultilevel"/>
    <w:tmpl w:val="CE926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6942510">
    <w:abstractNumId w:val="1"/>
  </w:num>
  <w:num w:numId="2" w16cid:durableId="1197232560">
    <w:abstractNumId w:val="0"/>
  </w:num>
  <w:num w:numId="3" w16cid:durableId="529029488">
    <w:abstractNumId w:val="3"/>
  </w:num>
  <w:num w:numId="4" w16cid:durableId="611520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C4"/>
    <w:rsid w:val="0050776D"/>
    <w:rsid w:val="00765FA7"/>
    <w:rsid w:val="0085735E"/>
    <w:rsid w:val="00CF2524"/>
    <w:rsid w:val="00D71EC4"/>
    <w:rsid w:val="00DE75BA"/>
    <w:rsid w:val="00D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E4E"/>
  <w15:chartTrackingRefBased/>
  <w15:docId w15:val="{3D0E3D57-0444-4C9E-AD5C-C97E24D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1397</TotalTime>
  <Pages>3</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Lochan</dc:creator>
  <cp:keywords/>
  <dc:description/>
  <cp:lastModifiedBy>Vijay Lochan</cp:lastModifiedBy>
  <cp:revision>1</cp:revision>
  <dcterms:created xsi:type="dcterms:W3CDTF">2024-01-02T15:56:00Z</dcterms:created>
  <dcterms:modified xsi:type="dcterms:W3CDTF">2024-01-03T15:15:00Z</dcterms:modified>
</cp:coreProperties>
</file>